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C43" w:rsidRPr="00166DD9" w:rsidRDefault="00DB1C43" w:rsidP="00DB1C43">
      <w:pPr>
        <w:autoSpaceDE w:val="0"/>
        <w:autoSpaceDN w:val="0"/>
        <w:adjustRightInd w:val="0"/>
        <w:ind w:firstLine="720"/>
        <w:jc w:val="both"/>
        <w:outlineLvl w:val="0"/>
      </w:pPr>
      <w:r w:rsidRPr="00166DD9">
        <w:t xml:space="preserve">Денежное содержание </w:t>
      </w:r>
      <w:r w:rsidRPr="0020504B">
        <w:rPr>
          <w:rFonts w:eastAsia="Calibri"/>
        </w:rPr>
        <w:t>специалиста – эксперта</w:t>
      </w:r>
      <w:r w:rsidRPr="00166DD9">
        <w:t xml:space="preserve"> состоит </w:t>
      </w:r>
      <w:proofErr w:type="gramStart"/>
      <w:r w:rsidRPr="00166DD9">
        <w:t>из</w:t>
      </w:r>
      <w:proofErr w:type="gramEnd"/>
      <w:r w:rsidRPr="00166DD9">
        <w:t>:</w:t>
      </w:r>
    </w:p>
    <w:tbl>
      <w:tblPr>
        <w:tblW w:w="1015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4"/>
        <w:gridCol w:w="5352"/>
      </w:tblGrid>
      <w:tr w:rsidR="00DB1C43" w:rsidRPr="00166DD9" w:rsidTr="007E4787">
        <w:trPr>
          <w:trHeight w:val="423"/>
          <w:jc w:val="center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 w:rsidRPr="00166DD9">
              <w:rPr>
                <w:rFonts w:eastAsia="Calibri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 w:rsidRPr="0020504B">
              <w:t>4</w:t>
            </w:r>
            <w:r>
              <w:t xml:space="preserve"> 374</w:t>
            </w:r>
            <w:r w:rsidRPr="00166DD9">
              <w:t xml:space="preserve"> руб.</w:t>
            </w:r>
          </w:p>
        </w:tc>
      </w:tr>
      <w:tr w:rsidR="00DB1C43" w:rsidRPr="002C6270" w:rsidTr="007E4787">
        <w:trPr>
          <w:trHeight w:val="423"/>
          <w:jc w:val="center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 w:rsidRPr="00166DD9">
              <w:rPr>
                <w:rFonts w:eastAsia="Calibri"/>
              </w:rPr>
              <w:t>Месячного оклада в соответствии с присвоенным классным чином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C43" w:rsidRPr="006264D1" w:rsidRDefault="00DB1C43" w:rsidP="007E4787">
            <w:pPr>
              <w:autoSpaceDE w:val="0"/>
              <w:autoSpaceDN w:val="0"/>
              <w:adjustRightInd w:val="0"/>
              <w:jc w:val="both"/>
              <w:outlineLvl w:val="0"/>
            </w:pPr>
            <w:r w:rsidRPr="006264D1">
              <w:t xml:space="preserve">Референт государственной гражданской службы Российской Федерации 2 класса </w:t>
            </w:r>
          </w:p>
          <w:p w:rsidR="00DB1C43" w:rsidRPr="006264D1" w:rsidRDefault="00DB1C43" w:rsidP="007E4787">
            <w:pPr>
              <w:autoSpaceDE w:val="0"/>
              <w:autoSpaceDN w:val="0"/>
              <w:adjustRightInd w:val="0"/>
              <w:jc w:val="both"/>
              <w:outlineLvl w:val="0"/>
            </w:pPr>
            <w:r>
              <w:t>1314</w:t>
            </w:r>
            <w:r w:rsidRPr="006264D1">
              <w:t xml:space="preserve"> руб.</w:t>
            </w:r>
          </w:p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 w:rsidRPr="006264D1">
              <w:t>Референт государственной гражданской службы Ро</w:t>
            </w:r>
            <w:r>
              <w:t>ссийской Федерации 3 класса 1227</w:t>
            </w:r>
            <w:r w:rsidRPr="006264D1">
              <w:t>руб.</w:t>
            </w:r>
          </w:p>
        </w:tc>
      </w:tr>
      <w:tr w:rsidR="00DB1C43" w:rsidRPr="00166DD9" w:rsidTr="007E4787">
        <w:trPr>
          <w:trHeight w:val="423"/>
          <w:jc w:val="center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 w:rsidRPr="00166DD9">
              <w:rPr>
                <w:rFonts w:eastAsia="Calibri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 w:rsidRPr="00166DD9">
              <w:rPr>
                <w:rFonts w:eastAsia="Calibri"/>
              </w:rPr>
              <w:t>При стаже гражданской службы</w:t>
            </w:r>
          </w:p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 w:rsidRPr="00166DD9">
              <w:rPr>
                <w:rFonts w:eastAsia="Calibri"/>
              </w:rPr>
              <w:t>от 1 года до 5 лет – 10%</w:t>
            </w:r>
          </w:p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 w:rsidRPr="00166DD9">
              <w:rPr>
                <w:rFonts w:eastAsia="Calibri"/>
              </w:rPr>
              <w:t>от 5 лет до 10 лет – 15%</w:t>
            </w:r>
          </w:p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 w:rsidRPr="00166DD9">
              <w:rPr>
                <w:rFonts w:eastAsia="Calibri"/>
              </w:rPr>
              <w:t>от 10 лет до 15 лет – 20%</w:t>
            </w:r>
          </w:p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 w:rsidRPr="00166DD9">
              <w:rPr>
                <w:rFonts w:eastAsia="Calibri"/>
              </w:rPr>
              <w:t>свыше 15 лет – 30%</w:t>
            </w:r>
          </w:p>
        </w:tc>
      </w:tr>
      <w:tr w:rsidR="00DB1C43" w:rsidRPr="00166DD9" w:rsidTr="007E4787">
        <w:trPr>
          <w:trHeight w:val="423"/>
          <w:jc w:val="center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 w:rsidRPr="00166DD9">
              <w:rPr>
                <w:rFonts w:eastAsia="Calibri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60-90</w:t>
            </w:r>
            <w:r w:rsidRPr="00DA5F7B">
              <w:rPr>
                <w:rFonts w:eastAsia="Calibri"/>
              </w:rPr>
              <w:t>% должностного оклада</w:t>
            </w:r>
          </w:p>
        </w:tc>
      </w:tr>
      <w:tr w:rsidR="00DB1C43" w:rsidRPr="00166DD9" w:rsidTr="007E4787">
        <w:trPr>
          <w:trHeight w:val="423"/>
          <w:jc w:val="center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C43" w:rsidRPr="00166DD9" w:rsidRDefault="00DB1C43" w:rsidP="007E4787">
            <w:pPr>
              <w:shd w:val="clear" w:color="auto" w:fill="FFFFFF"/>
              <w:ind w:right="29" w:firstLine="18"/>
              <w:jc w:val="both"/>
              <w:rPr>
                <w:rFonts w:eastAsia="Calibri"/>
              </w:rPr>
            </w:pPr>
            <w:r>
              <w:rPr>
                <w:bCs/>
                <w:color w:val="000000"/>
              </w:rPr>
              <w:t>Е</w:t>
            </w:r>
            <w:r w:rsidRPr="00B40A08">
              <w:rPr>
                <w:bCs/>
                <w:color w:val="000000"/>
              </w:rPr>
              <w:t xml:space="preserve">жемесячная процентная надбавка за трудовой стаж в Республике </w:t>
            </w:r>
            <w:r>
              <w:rPr>
                <w:bCs/>
                <w:color w:val="000000"/>
              </w:rPr>
              <w:t>Хакасия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C43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1 год стажа  в РХ– 10%</w:t>
            </w:r>
          </w:p>
          <w:p w:rsidR="00DB1C43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3 года стажа в РХ – 20%</w:t>
            </w:r>
          </w:p>
          <w:p w:rsidR="00DB1C43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5 лет стажа в РХ – 30%</w:t>
            </w:r>
          </w:p>
          <w:p w:rsidR="00DB1C43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</w:p>
          <w:p w:rsidR="00DB1C43" w:rsidRDefault="00DB1C43" w:rsidP="007E4787">
            <w:pPr>
              <w:autoSpaceDE w:val="0"/>
              <w:autoSpaceDN w:val="0"/>
              <w:adjustRightInd w:val="0"/>
              <w:jc w:val="both"/>
            </w:pPr>
            <w:r>
              <w:t>Для лиц моложе 30 лет:</w:t>
            </w:r>
          </w:p>
          <w:p w:rsidR="00DB1C43" w:rsidRDefault="00DB1C43" w:rsidP="007E4787">
            <w:pPr>
              <w:autoSpaceDE w:val="0"/>
              <w:autoSpaceDN w:val="0"/>
              <w:adjustRightInd w:val="0"/>
              <w:jc w:val="both"/>
            </w:pPr>
            <w:r>
              <w:t xml:space="preserve">0,6 месяцев </w:t>
            </w:r>
            <w:r>
              <w:rPr>
                <w:rFonts w:eastAsia="Calibri"/>
              </w:rPr>
              <w:t>стажа  в РХ</w:t>
            </w:r>
            <w:r>
              <w:t xml:space="preserve"> - 10%,</w:t>
            </w:r>
          </w:p>
          <w:p w:rsidR="00DB1C43" w:rsidRDefault="00DB1C43" w:rsidP="007E4787">
            <w:pPr>
              <w:autoSpaceDE w:val="0"/>
              <w:autoSpaceDN w:val="0"/>
              <w:adjustRightInd w:val="0"/>
              <w:jc w:val="both"/>
            </w:pPr>
            <w:r>
              <w:t>1 год стажа в РХ – 20%,</w:t>
            </w:r>
          </w:p>
          <w:p w:rsidR="00DB1C43" w:rsidRPr="004E7073" w:rsidRDefault="00DB1C43" w:rsidP="007E4787">
            <w:pPr>
              <w:autoSpaceDE w:val="0"/>
              <w:autoSpaceDN w:val="0"/>
              <w:adjustRightInd w:val="0"/>
              <w:jc w:val="both"/>
            </w:pPr>
            <w:r>
              <w:t>1,5 года стажа в РХ – 30%</w:t>
            </w:r>
          </w:p>
        </w:tc>
      </w:tr>
      <w:tr w:rsidR="00DB1C43" w:rsidRPr="002C6270" w:rsidTr="007E4787">
        <w:trPr>
          <w:trHeight w:val="423"/>
          <w:jc w:val="center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 w:rsidRPr="00166DD9">
              <w:rPr>
                <w:rFonts w:eastAsia="Calibri"/>
              </w:rPr>
              <w:t>Премии за выполнение особо важных сложных заданий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 w:rsidRPr="00166DD9">
              <w:rPr>
                <w:rFonts w:eastAsia="Calibri"/>
              </w:rPr>
              <w:t>в соответствии с положением, утвержденным Представителем нанимателя</w:t>
            </w:r>
          </w:p>
        </w:tc>
      </w:tr>
      <w:tr w:rsidR="00DB1C43" w:rsidRPr="00166DD9" w:rsidTr="007E4787">
        <w:trPr>
          <w:trHeight w:val="423"/>
          <w:jc w:val="center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 w:rsidRPr="00166DD9">
              <w:rPr>
                <w:rFonts w:eastAsia="Calibri"/>
              </w:rPr>
              <w:t>Ежемесячное денежное поощрение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 w:rsidRPr="00166DD9">
              <w:rPr>
                <w:rFonts w:eastAsia="Calibri"/>
              </w:rPr>
              <w:t>1 должностной оклад</w:t>
            </w:r>
          </w:p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jc w:val="center"/>
              <w:outlineLvl w:val="0"/>
              <w:rPr>
                <w:rFonts w:eastAsia="Calibri"/>
              </w:rPr>
            </w:pPr>
          </w:p>
        </w:tc>
      </w:tr>
      <w:tr w:rsidR="00DB1C43" w:rsidRPr="00166DD9" w:rsidTr="007E4787">
        <w:trPr>
          <w:trHeight w:val="423"/>
          <w:jc w:val="center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 w:rsidRPr="00166DD9">
              <w:rPr>
                <w:rFonts w:eastAsia="Calibri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 w:rsidRPr="00166DD9">
              <w:rPr>
                <w:rFonts w:eastAsia="Calibri"/>
              </w:rPr>
              <w:t>2 месячных оклада денежного содержания</w:t>
            </w:r>
          </w:p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jc w:val="center"/>
              <w:outlineLvl w:val="0"/>
              <w:rPr>
                <w:rFonts w:eastAsia="Calibri"/>
              </w:rPr>
            </w:pPr>
          </w:p>
        </w:tc>
      </w:tr>
      <w:tr w:rsidR="00DB1C43" w:rsidRPr="002C6270" w:rsidTr="007E4787">
        <w:trPr>
          <w:trHeight w:val="423"/>
          <w:jc w:val="center"/>
        </w:trPr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 w:rsidRPr="00166DD9">
              <w:rPr>
                <w:rFonts w:eastAsia="Calibri"/>
              </w:rPr>
              <w:t>Материальной помощи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C43" w:rsidRPr="00166DD9" w:rsidRDefault="00DB1C43" w:rsidP="007E4787">
            <w:pPr>
              <w:autoSpaceDE w:val="0"/>
              <w:autoSpaceDN w:val="0"/>
              <w:adjustRightInd w:val="0"/>
              <w:spacing w:line="235" w:lineRule="auto"/>
              <w:outlineLvl w:val="0"/>
              <w:rPr>
                <w:rFonts w:eastAsia="Calibri"/>
              </w:rPr>
            </w:pPr>
            <w:r w:rsidRPr="00166DD9">
              <w:rPr>
                <w:rFonts w:eastAsia="Calibri"/>
              </w:rPr>
              <w:t>в соответствии с положением, утвержденным Представителем нанимателя</w:t>
            </w:r>
          </w:p>
        </w:tc>
      </w:tr>
    </w:tbl>
    <w:p w:rsidR="002C0458" w:rsidRDefault="002C0458">
      <w:bookmarkStart w:id="0" w:name="_GoBack"/>
      <w:bookmarkEnd w:id="0"/>
    </w:p>
    <w:sectPr w:rsidR="002C0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C43"/>
    <w:rsid w:val="002C0458"/>
    <w:rsid w:val="00DB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1900-00-300</dc:creator>
  <cp:lastModifiedBy>1900-00-300</cp:lastModifiedBy>
  <cp:revision>1</cp:revision>
  <dcterms:created xsi:type="dcterms:W3CDTF">2019-07-02T07:17:00Z</dcterms:created>
  <dcterms:modified xsi:type="dcterms:W3CDTF">2019-07-02T07:46:00Z</dcterms:modified>
</cp:coreProperties>
</file>